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FUEL SYSTEM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Total fuel system capacity is ______ with ______ usable fuel.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How is fuel transferred from the wing tanks to the center section tank?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How is fuel transferred to the nacelle tank?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Explain the operation of the nacelle float switches.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Explain the operation of the transfer pump in the override position.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With a failed transfer pump, how does fuel get to the nacelle tank?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7. With a transfer pump failure, how is our usable fuel quantity affected? 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How many fuel drains are there on the aircraft?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What type of fuel gauging system is utilized in the T-44?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What is the difference between the left and the right fuel system?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What is the minimum amount of fuel required in the nacelle tank to obtain a good test of the transfer pump?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How much pressure does it take to activate the FUEL PRESSURE light?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What is the rated pressure of the transfer pumps?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What are the indications of a boost pump failure?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What is the time limit for an engine driven fuel pump operating on suction lift?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 What is the time limit for an engine running on AVGAS?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Why is the </w:t>
      </w:r>
      <w:proofErr w:type="spellStart"/>
      <w:r>
        <w:rPr>
          <w:rFonts w:ascii="Times New Roman" w:hAnsi="Times New Roman" w:cs="Times New Roman"/>
          <w:color w:val="000000"/>
        </w:rPr>
        <w:t>crossfeed</w:t>
      </w:r>
      <w:proofErr w:type="spellEnd"/>
      <w:r>
        <w:rPr>
          <w:rFonts w:ascii="Times New Roman" w:hAnsi="Times New Roman" w:cs="Times New Roman"/>
          <w:color w:val="000000"/>
        </w:rPr>
        <w:t xml:space="preserve"> valve not left open with both boost pumps operating?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If the </w:t>
      </w:r>
      <w:proofErr w:type="spellStart"/>
      <w:r>
        <w:rPr>
          <w:rFonts w:ascii="Times New Roman" w:hAnsi="Times New Roman" w:cs="Times New Roman"/>
          <w:color w:val="000000"/>
        </w:rPr>
        <w:t>crossfeed</w:t>
      </w:r>
      <w:proofErr w:type="spellEnd"/>
      <w:r>
        <w:rPr>
          <w:rFonts w:ascii="Times New Roman" w:hAnsi="Times New Roman" w:cs="Times New Roman"/>
          <w:color w:val="000000"/>
        </w:rPr>
        <w:t xml:space="preserve"> valve loses electrical power, will it remain open?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 Why is the firewall valve not used to secure an engine?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Max fuel split in total is ____ lbs and in nacelle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____ lbs.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 What is the purpose of the fuel vents?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 With a failure of either fuel bus, will the boost pump still work for that respective side? How?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23. The </w:t>
      </w:r>
      <w:proofErr w:type="spellStart"/>
      <w:r>
        <w:rPr>
          <w:rFonts w:ascii="Times New Roman" w:hAnsi="Times New Roman" w:cs="Times New Roman"/>
          <w:color w:val="000000"/>
        </w:rPr>
        <w:t>LH</w:t>
      </w:r>
      <w:proofErr w:type="spellEnd"/>
      <w:r>
        <w:rPr>
          <w:rFonts w:ascii="Times New Roman" w:hAnsi="Times New Roman" w:cs="Times New Roman"/>
          <w:color w:val="000000"/>
        </w:rPr>
        <w:t xml:space="preserve"> and RH NO FUEL TRANSFER lights are powered by _______. If this fails, the respective transfer pump will cease to operate and the associated </w:t>
      </w:r>
      <w:proofErr w:type="spellStart"/>
      <w:r>
        <w:rPr>
          <w:rFonts w:ascii="Times New Roman" w:hAnsi="Times New Roman" w:cs="Times New Roman"/>
          <w:color w:val="000000"/>
        </w:rPr>
        <w:t>annunciator</w:t>
      </w:r>
      <w:proofErr w:type="spellEnd"/>
      <w:r>
        <w:rPr>
          <w:rFonts w:ascii="Times New Roman" w:hAnsi="Times New Roman" w:cs="Times New Roman"/>
          <w:color w:val="000000"/>
        </w:rPr>
        <w:t xml:space="preserve"> light will not illuminate.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 Explain how fuel travels from the outboard tank to the engine.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FUEL SYSTEM EMERGENCIES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are the procedures for a NO FUEL TRANSFER light?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What indications will you receive for a failed boost pump?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 How will our performance be affected by a failed boost pump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When should suction lifting be discontinued in favor of </w:t>
      </w:r>
      <w:proofErr w:type="spellStart"/>
      <w:r>
        <w:rPr>
          <w:rFonts w:ascii="Times New Roman" w:hAnsi="Times New Roman" w:cs="Times New Roman"/>
          <w:color w:val="000000"/>
        </w:rPr>
        <w:t>crossfeed</w:t>
      </w:r>
      <w:proofErr w:type="spellEnd"/>
      <w:r>
        <w:rPr>
          <w:rFonts w:ascii="Times New Roman" w:hAnsi="Times New Roman" w:cs="Times New Roman"/>
          <w:color w:val="000000"/>
        </w:rPr>
        <w:t xml:space="preserve"> during flight?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What are the procedures for an engine driven fuel pump failure?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What are the procedures for a fuel leak?</w:t>
      </w:r>
    </w:p>
    <w:p w:rsidR="008C76AA" w:rsidRDefault="008C76AA" w:rsidP="008C76A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What are the procedures for fuel siphoning?</w:t>
      </w:r>
    </w:p>
    <w:p w:rsidR="00FD6F1B" w:rsidRDefault="008C76AA" w:rsidP="008C76AA">
      <w:pPr>
        <w:spacing w:line="480" w:lineRule="auto"/>
      </w:pPr>
      <w:r>
        <w:rPr>
          <w:rFonts w:ascii="Times New Roman" w:hAnsi="Times New Roman" w:cs="Times New Roman"/>
          <w:color w:val="000000"/>
        </w:rPr>
        <w:t>8. What is the difference between a fuel leak and fuel siphoning?</w:t>
      </w:r>
    </w:p>
    <w:sectPr w:rsidR="00FD6F1B" w:rsidSect="008C76A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76AA"/>
    <w:rsid w:val="008C76A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Word 12.0.0</Application>
  <DocSecurity>0</DocSecurity>
  <Lines>15</Lines>
  <Paragraphs>3</Paragraphs>
  <ScaleCrop>false</ScaleCrop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Attebury</dc:creator>
  <cp:keywords/>
  <cp:lastModifiedBy>Robert Attebury</cp:lastModifiedBy>
  <cp:revision>1</cp:revision>
  <dcterms:created xsi:type="dcterms:W3CDTF">2016-01-17T15:25:00Z</dcterms:created>
  <dcterms:modified xsi:type="dcterms:W3CDTF">2016-01-17T15:26:00Z</dcterms:modified>
</cp:coreProperties>
</file>